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CB7F54" w14:textId="77777777" w:rsidR="009C68F4" w:rsidRDefault="009C68F4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30"/>
          <w:szCs w:val="30"/>
          <w:lang w:val="pt-PT"/>
        </w:rPr>
        <w:t>ANEXO II</w:t>
      </w:r>
    </w:p>
    <w:p w14:paraId="1686C213" w14:textId="77777777" w:rsidR="009C68F4" w:rsidRPr="009C68F4" w:rsidRDefault="009C68F4" w:rsidP="007830BD">
      <w:pPr>
        <w:pStyle w:val="Cuerpo"/>
        <w:spacing w:line="360" w:lineRule="auto"/>
        <w:jc w:val="center"/>
        <w:rPr>
          <w:rStyle w:val="Ninguno"/>
          <w:rFonts w:ascii="Calibri" w:hAnsi="Calibri" w:cs="Calibri"/>
          <w:i/>
          <w:iCs/>
          <w:sz w:val="20"/>
          <w:szCs w:val="20"/>
          <w:lang w:val="es-ES_tradnl"/>
        </w:rPr>
      </w:pPr>
    </w:p>
    <w:p w14:paraId="4AD01331" w14:textId="77777777" w:rsidR="009C68F4" w:rsidRPr="00BD747D" w:rsidRDefault="00BD747D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both"/>
        <w:rPr>
          <w:rStyle w:val="Ninguno"/>
          <w:rFonts w:ascii="Calibri" w:hAnsi="Calibri"/>
          <w:b/>
          <w:bCs/>
          <w:lang w:val="pt-PT"/>
        </w:rPr>
      </w:pPr>
      <w:r w:rsidRPr="00BD747D">
        <w:rPr>
          <w:rStyle w:val="Ninguno"/>
          <w:rFonts w:ascii="Calibri" w:hAnsi="Calibri"/>
          <w:b/>
          <w:bCs/>
          <w:lang w:val="pt-PT"/>
        </w:rPr>
        <w:t>Proyecto objeto de la solicitud</w:t>
      </w:r>
    </w:p>
    <w:p w14:paraId="7846E756" w14:textId="09D3B7EE" w:rsidR="009C68F4" w:rsidRPr="0056167C" w:rsidRDefault="009C68F4" w:rsidP="00A32E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56167C">
        <w:rPr>
          <w:rFonts w:ascii="Calibri" w:hAnsi="Calibri" w:cs="Calibri"/>
          <w:sz w:val="22"/>
          <w:szCs w:val="22"/>
        </w:rPr>
        <w:t>Denominación del proyecto</w:t>
      </w:r>
      <w:r w:rsidR="0056167C">
        <w:rPr>
          <w:rFonts w:ascii="Calibri" w:hAnsi="Calibri" w:cs="Calibri"/>
          <w:sz w:val="22"/>
          <w:szCs w:val="22"/>
        </w:rPr>
        <w:t xml:space="preserve">. </w:t>
      </w:r>
      <w:r w:rsidRPr="0056167C">
        <w:rPr>
          <w:rFonts w:ascii="Calibri" w:hAnsi="Calibri" w:cs="Calibri"/>
          <w:sz w:val="22"/>
          <w:szCs w:val="22"/>
        </w:rPr>
        <w:t>Descripción y desarrollo.</w:t>
      </w:r>
    </w:p>
    <w:p w14:paraId="5325B62B" w14:textId="77777777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Objetivos.</w:t>
      </w:r>
    </w:p>
    <w:p w14:paraId="68CA670F" w14:textId="77777777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Público al que se dirige (descripción del tipo de público y estimación del número de personas a las que llegará el proyecto).</w:t>
      </w:r>
    </w:p>
    <w:p w14:paraId="37E0A9AE" w14:textId="77777777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Lugares en los que se llevará a cabo el proyecto, junto con la justificación de que se cuenta con el visto bueno de los gestores de los espacios que se proponen.</w:t>
      </w:r>
    </w:p>
    <w:p w14:paraId="0F3D746B" w14:textId="77777777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 xml:space="preserve">Número de profesionales que participarán directamente en el proyecto. </w:t>
      </w:r>
    </w:p>
    <w:p w14:paraId="076519AB" w14:textId="3EFCEFE7" w:rsidR="0056167C" w:rsidRPr="0056167C" w:rsidRDefault="0056167C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56167C">
        <w:rPr>
          <w:rFonts w:ascii="Calibri" w:hAnsi="Calibri" w:cs="Calibri"/>
          <w:sz w:val="22"/>
          <w:szCs w:val="22"/>
        </w:rPr>
        <w:t>Calendario de ejecución del proyecto y desglose de los trabajos que se realizarán en cada fase</w:t>
      </w:r>
      <w:r>
        <w:rPr>
          <w:rFonts w:ascii="Calibri" w:hAnsi="Calibri" w:cs="Calibri"/>
          <w:sz w:val="22"/>
          <w:szCs w:val="22"/>
        </w:rPr>
        <w:t>.</w:t>
      </w:r>
      <w:r w:rsidRPr="0056167C">
        <w:rPr>
          <w:rFonts w:ascii="Calibri" w:hAnsi="Calibri" w:cs="Calibri"/>
          <w:sz w:val="22"/>
          <w:szCs w:val="22"/>
        </w:rPr>
        <w:t xml:space="preserve"> </w:t>
      </w:r>
    </w:p>
    <w:p w14:paraId="1D9DE23E" w14:textId="26F7B19A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Ayuda económica que se solicita para la realización del proyecto.</w:t>
      </w:r>
    </w:p>
    <w:p w14:paraId="4CFD2FD3" w14:textId="77777777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Presupuesto detallado y desglosado del proyecto en sus correspondientes partidas, incluyendo el plan de financiación alternativa o complementaria del proyecto.</w:t>
      </w:r>
    </w:p>
    <w:p w14:paraId="2820A08C" w14:textId="77777777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SI hubiese patrocinios adicionales deberá presentarse la documentación que lo justifique.</w:t>
      </w:r>
    </w:p>
    <w:p w14:paraId="06BBEE1C" w14:textId="77777777"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Adicionalmente se podrá adjuntar en otro archivo y/o formato aquella información adicional que se considere relevante para al proyecto (dossier, fotografías, videos etc.).</w:t>
      </w:r>
    </w:p>
    <w:p w14:paraId="72AA5414" w14:textId="77777777" w:rsidR="009C68F4" w:rsidRDefault="009C68F4" w:rsidP="007830BD">
      <w:pPr>
        <w:pStyle w:val="Cuerpo"/>
        <w:spacing w:line="360" w:lineRule="auto"/>
        <w:jc w:val="center"/>
        <w:rPr>
          <w:rStyle w:val="Ninguno"/>
          <w:rFonts w:ascii="Calibri" w:hAnsi="Calibri"/>
          <w:i/>
          <w:iCs/>
          <w:sz w:val="20"/>
          <w:szCs w:val="20"/>
          <w:lang w:val="es-ES_tradnl"/>
        </w:rPr>
      </w:pPr>
    </w:p>
    <w:p w14:paraId="0B686E0B" w14:textId="77777777" w:rsidR="007830BD" w:rsidRDefault="007830BD" w:rsidP="007830BD">
      <w:pPr>
        <w:pStyle w:val="Cuerpo"/>
        <w:spacing w:line="360" w:lineRule="auto"/>
        <w:jc w:val="center"/>
        <w:rPr>
          <w:rStyle w:val="Ninguno"/>
          <w:rFonts w:ascii="Calibri" w:hAnsi="Calibri"/>
          <w:i/>
          <w:iCs/>
          <w:sz w:val="20"/>
          <w:szCs w:val="20"/>
          <w:lang w:val="es-ES_tradnl"/>
        </w:rPr>
      </w:pPr>
    </w:p>
    <w:sectPr w:rsidR="007830BD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54" w:right="1701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6F50F" w14:textId="77777777" w:rsidR="00CA5A56" w:rsidRDefault="00CA5A56">
      <w:r>
        <w:separator/>
      </w:r>
    </w:p>
  </w:endnote>
  <w:endnote w:type="continuationSeparator" w:id="0">
    <w:p w14:paraId="1D9D66F9" w14:textId="77777777" w:rsidR="00CA5A56" w:rsidRDefault="00CA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00AD1" w14:textId="77777777" w:rsidR="007830BD" w:rsidRDefault="007830BD" w:rsidP="00BD747D">
    <w:pPr>
      <w:pStyle w:val="Piedepgina"/>
      <w:jc w:val="center"/>
      <w:rPr>
        <w:rFonts w:ascii="Calibri" w:hAnsi="Calibri" w:cs="Calibri"/>
        <w:sz w:val="16"/>
        <w:szCs w:val="16"/>
        <w:lang w:val="es-ES"/>
      </w:rPr>
    </w:pPr>
  </w:p>
  <w:p w14:paraId="24EBC334" w14:textId="77777777" w:rsidR="00BD747D" w:rsidRPr="00BD747D" w:rsidRDefault="00CA5A56" w:rsidP="00BD747D">
    <w:pPr>
      <w:pStyle w:val="Piedepgina"/>
      <w:jc w:val="center"/>
      <w:rPr>
        <w:rFonts w:ascii="Calibri" w:hAnsi="Calibri" w:cs="Calibri"/>
        <w:sz w:val="16"/>
        <w:szCs w:val="16"/>
        <w:lang w:val="es-ES"/>
      </w:rPr>
    </w:pPr>
    <w:hyperlink r:id="rId1" w:history="1">
      <w:r w:rsidR="007830BD" w:rsidRPr="00BD747D">
        <w:rPr>
          <w:rStyle w:val="Hipervnculo"/>
          <w:rFonts w:ascii="Calibri" w:hAnsi="Calibri" w:cs="Calibri"/>
          <w:sz w:val="16"/>
          <w:szCs w:val="16"/>
          <w:lang w:val="es-ES"/>
        </w:rPr>
        <w:t>https://www.santandercreativa.com/web/pagina/generales.html</w:t>
      </w:r>
    </w:hyperlink>
  </w:p>
  <w:p w14:paraId="03AC5C1D" w14:textId="77777777" w:rsidR="00BD747D" w:rsidRDefault="00BD74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58590" w14:textId="77777777" w:rsidR="00CA5A56" w:rsidRDefault="00CA5A56">
      <w:r>
        <w:separator/>
      </w:r>
    </w:p>
  </w:footnote>
  <w:footnote w:type="continuationSeparator" w:id="0">
    <w:p w14:paraId="3F429F01" w14:textId="77777777" w:rsidR="00CA5A56" w:rsidRDefault="00CA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EAD6" w14:textId="77777777" w:rsidR="009C68F4" w:rsidRDefault="009C6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4BC45" w14:textId="77777777" w:rsidR="00FF483F" w:rsidRDefault="00386512">
    <w:pPr>
      <w:pStyle w:val="Cuerpo"/>
      <w:spacing w:line="276" w:lineRule="auto"/>
      <w:jc w:val="both"/>
      <w:rPr>
        <w:rStyle w:val="Ninguno"/>
        <w:rFonts w:ascii="Helvetica" w:hAnsi="Helvetica"/>
        <w:sz w:val="18"/>
        <w:szCs w:val="18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0B0DDF0" wp14:editId="6C3EED38">
          <wp:simplePos x="0" y="0"/>
          <wp:positionH relativeFrom="page">
            <wp:posOffset>4394835</wp:posOffset>
          </wp:positionH>
          <wp:positionV relativeFrom="page">
            <wp:posOffset>261620</wp:posOffset>
          </wp:positionV>
          <wp:extent cx="2125345" cy="829945"/>
          <wp:effectExtent l="0" t="0" r="0" b="0"/>
          <wp:wrapNone/>
          <wp:docPr id="1073741825" name="officeArt object" descr="Mac:Users:usuario:Desktop:FSC - IMAGEN CORPORATIVA:sello2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:Users:usuario:Desktop:FSC - IMAGEN CORPORATIVA:sello2.pdf" descr="Mac:Users:usuario:Desktop:FSC - IMAGEN CORPORATIVA:sello2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5345" cy="829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19788BF" w14:textId="77777777" w:rsidR="009C68F4" w:rsidRDefault="00386512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 </w:t>
    </w:r>
  </w:p>
  <w:p w14:paraId="7D65CD97" w14:textId="77777777"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  <w:p w14:paraId="458D21A0" w14:textId="0B6FC0AD" w:rsidR="00FF483F" w:rsidRDefault="009C68F4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subvenciones 202</w:t>
    </w:r>
    <w:r w:rsidR="0056167C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1</w:t>
    </w:r>
  </w:p>
  <w:p w14:paraId="524FD60F" w14:textId="77777777"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  <w:p w14:paraId="5BD3DC9B" w14:textId="77777777" w:rsidR="007830BD" w:rsidRDefault="007830BD" w:rsidP="009C68F4">
    <w:pPr>
      <w:pStyle w:val="Cuerpo"/>
      <w:spacing w:line="276" w:lineRule="auto"/>
      <w:jc w:val="both"/>
      <w:rPr>
        <w:rStyle w:val="Ninguno"/>
        <w:rFonts w:ascii="Helvetica" w:eastAsia="Helvetica" w:hAnsi="Helvetica" w:cs="Helvetica"/>
        <w:sz w:val="16"/>
        <w:szCs w:val="16"/>
      </w:rPr>
    </w:pPr>
  </w:p>
  <w:p w14:paraId="69C31A5F" w14:textId="77777777" w:rsidR="00FF483F" w:rsidRDefault="00FF483F">
    <w:pPr>
      <w:pStyle w:val="Encabezado"/>
      <w:tabs>
        <w:tab w:val="clear" w:pos="8504"/>
        <w:tab w:val="right" w:pos="847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D33D7" w14:textId="77777777" w:rsidR="009C68F4" w:rsidRDefault="009C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46DE8"/>
    <w:multiLevelType w:val="multilevel"/>
    <w:tmpl w:val="81401324"/>
    <w:lvl w:ilvl="0">
      <w:start w:val="1"/>
      <w:numFmt w:val="decimal"/>
      <w:pStyle w:val="Subttulos"/>
      <w:lvlText w:val="%1."/>
      <w:lvlJc w:val="left"/>
      <w:pPr>
        <w:ind w:left="360" w:hanging="360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pStyle w:val="Texto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3F"/>
    <w:rsid w:val="002B6260"/>
    <w:rsid w:val="00386512"/>
    <w:rsid w:val="003C02AC"/>
    <w:rsid w:val="0056167C"/>
    <w:rsid w:val="007830BD"/>
    <w:rsid w:val="009C68F4"/>
    <w:rsid w:val="00BD747D"/>
    <w:rsid w:val="00BF3948"/>
    <w:rsid w:val="00CA5A56"/>
    <w:rsid w:val="00E000E8"/>
    <w:rsid w:val="00E12519"/>
    <w:rsid w:val="00F52293"/>
    <w:rsid w:val="00FB5482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C6691"/>
  <w15:docId w15:val="{89DE7774-F49D-3440-BE33-7EF8C77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C68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8F4"/>
    <w:rPr>
      <w:sz w:val="24"/>
      <w:szCs w:val="24"/>
      <w:lang w:val="en-US" w:eastAsia="en-US"/>
    </w:rPr>
  </w:style>
  <w:style w:type="paragraph" w:customStyle="1" w:styleId="Subttulos">
    <w:name w:val="Subtítulos"/>
    <w:basedOn w:val="Normal"/>
    <w:qFormat/>
    <w:rsid w:val="009C68F4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after="180" w:line="300" w:lineRule="auto"/>
      <w:ind w:left="567" w:hanging="567"/>
      <w:jc w:val="both"/>
    </w:pPr>
    <w:rPr>
      <w:rFonts w:asciiTheme="majorHAnsi" w:eastAsiaTheme="minorHAnsi" w:hAnsiTheme="majorHAnsi" w:cstheme="minorBidi"/>
      <w:b/>
      <w:bdr w:val="none" w:sz="0" w:space="0" w:color="auto"/>
      <w:lang w:val="es-ES"/>
    </w:rPr>
  </w:style>
  <w:style w:type="paragraph" w:customStyle="1" w:styleId="Texto">
    <w:name w:val="Texto"/>
    <w:basedOn w:val="Prrafodelista"/>
    <w:qFormat/>
    <w:rsid w:val="009C68F4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after="180" w:line="300" w:lineRule="auto"/>
      <w:contextualSpacing w:val="0"/>
      <w:jc w:val="both"/>
    </w:pPr>
    <w:rPr>
      <w:rFonts w:ascii="Calibri Light" w:eastAsiaTheme="minorEastAsia" w:hAnsi="Calibri Light" w:cstheme="minorBidi"/>
      <w:bdr w:val="none" w:sz="0" w:space="0" w:color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9C68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747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7D"/>
    <w:rPr>
      <w:sz w:val="18"/>
      <w:szCs w:val="18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74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47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tandercreativa.com/web/pagina/generale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4</cp:revision>
  <cp:lastPrinted>2020-06-15T12:34:00Z</cp:lastPrinted>
  <dcterms:created xsi:type="dcterms:W3CDTF">2020-06-15T14:15:00Z</dcterms:created>
  <dcterms:modified xsi:type="dcterms:W3CDTF">2021-04-08T09:58:00Z</dcterms:modified>
</cp:coreProperties>
</file>