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spacing w:after="0" w:line="360" w:lineRule="auto"/>
        <w:jc w:val="center"/>
        <w:rPr>
          <w:rStyle w:val="Ninguno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inguno"/>
          <w:rFonts w:ascii="Helvetica" w:hAnsi="Helvetica"/>
          <w:b w:val="1"/>
          <w:bCs w:val="1"/>
          <w:sz w:val="32"/>
          <w:szCs w:val="32"/>
          <w:rtl w:val="0"/>
          <w:lang w:val="es-ES_tradnl"/>
        </w:rPr>
        <w:t>Anexo II / Datos del proyecto</w:t>
      </w:r>
    </w:p>
    <w:p>
      <w:pPr>
        <w:pStyle w:val="Cuerpo"/>
        <w:spacing w:after="0" w:line="360" w:lineRule="auto"/>
        <w:jc w:val="center"/>
        <w:rPr>
          <w:rStyle w:val="Ninguno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inguno"/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II. Eranskina/ Proiektuaren datuak </w:t>
      </w:r>
    </w:p>
    <w:p>
      <w:pPr>
        <w:pStyle w:val="Cuerpo"/>
        <w:spacing w:after="0" w:line="360" w:lineRule="auto"/>
        <w:jc w:val="center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  <w:r>
        <w:rPr>
          <w:rStyle w:val="Ninguno"/>
          <w:rFonts w:ascii="Helvetica Light" w:cs="Helvetica Light" w:hAnsi="Helvetica Light" w:eastAsia="Helvetica Light"/>
          <w:sz w:val="22"/>
          <w:szCs w:val="22"/>
        </w:rPr>
        <w:tab/>
      </w:r>
      <w:r>
        <w:rPr>
          <w:rStyle w:val="Ninguno"/>
          <w:rFonts w:ascii="Helvetica" w:hAnsi="Helvetica"/>
          <w:b w:val="1"/>
          <w:bCs w:val="1"/>
          <w:sz w:val="32"/>
          <w:szCs w:val="32"/>
          <w:rtl w:val="0"/>
          <w:lang w:val="es-ES_tradnl"/>
        </w:rPr>
        <w:t>Anexu II / Datos del proyeutu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Informaci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de las entidades, empresas o profesionales aut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nomos que presentan el proyecto (m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ximo una cara por entidad, empresa o profesional aut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nomo)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it-IT"/>
        </w:rPr>
        <w:t>Proiektua aurkezten duten entitateei, enpresei edo profesional autonomoei buruzko informazioa (gehienez ere orrialde bat entitate, enpresa edo profesional autonomo bakoitzeko)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Informaci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de les entidaes, empreses o profesionales aut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nomos que presenten el proyeutu (m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it-IT"/>
        </w:rPr>
        <w:t>ximo una cara per entid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, empresa o profesional aut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nomu)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Socio de Bilbao / Bilboko kidea / Sociu de Bilbo: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pt-PT"/>
        </w:rPr>
        <w:t>Socio de Santander/ Santanderreko kidea / Sociu de Santander: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Socio de Gij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n/Xix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n/ Gijon/Xixongo kidea / Sociu de Xix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de-DE"/>
        </w:rPr>
        <w:t>n: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Denominaci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del proyecto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Proiektuaren izena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360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Denomaci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 xml:space="preserve">n del proyeutu  </w:t>
      </w:r>
    </w:p>
    <w:p>
      <w:pPr>
        <w:pStyle w:val="Cuerpo"/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Descripci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del proyecto (m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ximo dos caras y se permitir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presentar un anexo con informaci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ampliada)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it-IT"/>
        </w:rPr>
        <w:t>Proiektuaren azalpena (gehienez ere orrialde bi, eta informazio zabalagoa emateko eranskina aurkeztea onartuko da)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Descripci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del proyeutu (m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ximo dos cares y ta permit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o presentar un anexu con informaci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 xml:space="preserve">n ampliada) 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pt-PT"/>
        </w:rPr>
        <w:t>Objetivos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 xml:space="preserve">Helburuak 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pt-PT"/>
        </w:rPr>
        <w:t>Oxetivos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P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blico al que se dirige (descripci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y estimaciones)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it-IT"/>
        </w:rPr>
        <w:t>Zein ikuslego eta jasotzailerentzat den (azalpena eta estimazioa)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P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blicu al que se dirixe (descripci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y estimaciones)</w:t>
      </w:r>
    </w:p>
    <w:p>
      <w:pPr>
        <w:pStyle w:val="Cuerpo"/>
        <w:spacing w:after="0" w:line="360" w:lineRule="auto"/>
        <w:ind w:firstLine="708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Lugares en los que se llevar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a cabo el proyecto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Proiektua burutuko den lekuak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Llugares nos que se va facer el proyeutu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Medios materiales y t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cnicos para desarrollar el proyecto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Proiektua garatzeko bitarteko materialak eta teknikoak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Medios materiales y te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nicos pa desendolcar el proyeutu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N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mero de profesionales que participar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n en el proyecto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Proiektuan parte hartuko duten profesionalen kopurua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N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mberu de profesionales que van participar nel proyeutu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it-IT"/>
        </w:rPr>
        <w:t>Calendario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de-DE"/>
        </w:rPr>
        <w:t xml:space="preserve">Egutegia 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it-IT"/>
        </w:rPr>
        <w:t>Calendariu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Presupuesto detallado y desglosado del proyecto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Proiektuaren aurrekontu xehatua eta ataletan desglosatua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Presupuestu detall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u y dixebr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u del proyeutu.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Patrocinios adicionales (si los hubiera)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n-US"/>
        </w:rPr>
        <w:t>Beste babesle batzuk (egonez gero)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  <w:lang w:val="en-US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es-ES_tradnl"/>
        </w:rPr>
        <w:t>Patrocinios adicionales (d'habelos)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Informaci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fr-FR"/>
        </w:rPr>
        <w:t>n complementaria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it-IT"/>
        </w:rPr>
        <w:t>Informazio gehigarria</w:t>
      </w: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76" w:lineRule="auto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</w:rPr>
        <w:t>Informaci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rtl w:val="0"/>
          <w:lang w:val="fr-FR"/>
        </w:rPr>
        <w:t>n complementaria</w:t>
      </w:r>
    </w:p>
    <w:p>
      <w:pPr>
        <w:pStyle w:val="Cuerpo"/>
        <w:spacing w:after="0" w:line="360" w:lineRule="auto"/>
        <w:jc w:val="both"/>
        <w:rPr>
          <w:rStyle w:val="Ninguno"/>
          <w:rFonts w:ascii="Helvetica Light" w:cs="Helvetica Light" w:hAnsi="Helvetica Light" w:eastAsia="Helvetica Light"/>
          <w:sz w:val="22"/>
          <w:szCs w:val="22"/>
        </w:rPr>
      </w:pPr>
    </w:p>
    <w:p>
      <w:pPr>
        <w:pStyle w:val="Cuerpo"/>
      </w:pPr>
      <w:r/>
    </w:p>
    <w:sectPr>
      <w:headerReference w:type="default" r:id="rId4"/>
      <w:footerReference w:type="default" r:id="rId5"/>
      <w:pgSz w:w="11900" w:h="16840" w:orient="portrait"/>
      <w:pgMar w:top="1810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hAnsi="Helvetica"/>
        <w:b w:val="1"/>
        <w:bCs w:val="1"/>
        <w:sz w:val="32"/>
        <w:szCs w:val="32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5652134</wp:posOffset>
          </wp:positionH>
          <wp:positionV relativeFrom="page">
            <wp:posOffset>379095</wp:posOffset>
          </wp:positionV>
          <wp:extent cx="730885" cy="626745"/>
          <wp:effectExtent l="0" t="0" r="0" b="0"/>
          <wp:wrapNone/>
          <wp:docPr id="1073741826" name="officeArt object" descr="Descripción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escripción: logo" descr="Descripción: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6267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851535</wp:posOffset>
          </wp:positionH>
          <wp:positionV relativeFrom="page">
            <wp:posOffset>325120</wp:posOffset>
          </wp:positionV>
          <wp:extent cx="914400" cy="914400"/>
          <wp:effectExtent l="0" t="0" r="0" b="0"/>
          <wp:wrapNone/>
          <wp:docPr id="1073741827" name="officeArt object" descr="logo_bilb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_bilbao" descr="logo_bilba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5648325</wp:posOffset>
          </wp:positionH>
          <wp:positionV relativeFrom="page">
            <wp:posOffset>381000</wp:posOffset>
          </wp:positionV>
          <wp:extent cx="733425" cy="628650"/>
          <wp:effectExtent l="0" t="0" r="0" b="0"/>
          <wp:wrapNone/>
          <wp:docPr id="1073741828" name="officeArt object" descr="Descripción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escripción: logo" descr="Descripción: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28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909320</wp:posOffset>
          </wp:positionH>
          <wp:positionV relativeFrom="page">
            <wp:posOffset>262255</wp:posOffset>
          </wp:positionV>
          <wp:extent cx="927100" cy="927100"/>
          <wp:effectExtent l="0" t="0" r="0" b="0"/>
          <wp:wrapNone/>
          <wp:docPr id="1073741829" name="officeArt object" descr="logo_bilb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_bilbao" descr="logo_bilba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9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  <w:sz w:val="32"/>
        <w:szCs w:val="32"/>
      </w:rPr>
      <w:drawing>
        <wp:inline distT="0" distB="0" distL="0" distR="0">
          <wp:extent cx="1771650" cy="619642"/>
          <wp:effectExtent l="0" t="0" r="0" b="0"/>
          <wp:docPr id="1073741825" name="officeArt object" descr="C:\Users\mffernandez\AppData\Local\Microsoft\Windows\Temporary Internet Files\Content.Outlook\IP8VUKBG\Logo Gijon Xix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mffernandez\AppData\Local\Microsoft\Windows\Temporary Internet Files\Content.Outlook\IP8VUKBG\Logo Gijon Xixon.jpg" descr="C:\Users\mffernandez\AppData\Local\Microsoft\Windows\Temporary Internet Files\Content.Outlook\IP8VUKBG\Logo Gijon Xixon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196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hAnsi="Helvetica"/>
        <w:b w:val="1"/>
        <w:bCs w:val="1"/>
        <w:sz w:val="32"/>
        <w:szCs w:val="32"/>
      </w:rPr>
    </w:pP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cs="Helvetica" w:hAnsi="Helvetica" w:eastAsia="Helvetica"/>
        <w:b w:val="1"/>
        <w:bCs w:val="1"/>
        <w:sz w:val="32"/>
        <w:szCs w:val="32"/>
      </w:rPr>
    </w:pP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 xml:space="preserve">BILBAO </w:t>
    </w:r>
    <w:r>
      <w:rPr>
        <w:rStyle w:val="Ninguno"/>
        <w:rFonts w:ascii="Helvetica" w:hAnsi="Helvetica" w:hint="default"/>
        <w:b w:val="1"/>
        <w:bCs w:val="1"/>
        <w:sz w:val="32"/>
        <w:szCs w:val="32"/>
        <w:rtl w:val="0"/>
        <w:lang w:val="es-ES_tradnl"/>
      </w:rPr>
      <w:t xml:space="preserve">– </w:t>
    </w: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SANTANDER- GIJ</w:t>
    </w:r>
    <w:r>
      <w:rPr>
        <w:rStyle w:val="Ninguno"/>
        <w:rFonts w:ascii="Helvetica" w:hAnsi="Helvetica" w:hint="default"/>
        <w:b w:val="1"/>
        <w:bCs w:val="1"/>
        <w:sz w:val="32"/>
        <w:szCs w:val="32"/>
        <w:rtl w:val="0"/>
        <w:lang w:val="es-ES_tradnl"/>
      </w:rPr>
      <w:t>Ó</w:t>
    </w: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N/XIX</w:t>
    </w:r>
    <w:r>
      <w:rPr>
        <w:rStyle w:val="Ninguno"/>
        <w:rFonts w:ascii="Helvetica" w:hAnsi="Helvetica" w:hint="default"/>
        <w:b w:val="1"/>
        <w:bCs w:val="1"/>
        <w:sz w:val="32"/>
        <w:szCs w:val="32"/>
        <w:rtl w:val="0"/>
        <w:lang w:val="es-ES_tradnl"/>
      </w:rPr>
      <w:t>Ó</w:t>
    </w: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N</w:t>
    </w: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  <w:rPr>
        <w:rStyle w:val="Ninguno"/>
        <w:rFonts w:ascii="Helvetica" w:cs="Helvetica" w:hAnsi="Helvetica" w:eastAsia="Helvetica"/>
        <w:b w:val="1"/>
        <w:bCs w:val="1"/>
        <w:sz w:val="32"/>
        <w:szCs w:val="32"/>
      </w:rPr>
    </w:pP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 xml:space="preserve">BERTATIK BERTARA / TAN CERCA </w:t>
    </w:r>
  </w:p>
  <w:p>
    <w:pPr>
      <w:pStyle w:val="header"/>
      <w:tabs>
        <w:tab w:val="left" w:pos="1813"/>
        <w:tab w:val="right" w:pos="8478"/>
        <w:tab w:val="clear" w:pos="4252"/>
        <w:tab w:val="clear" w:pos="8504"/>
      </w:tabs>
      <w:jc w:val="center"/>
    </w:pPr>
    <w:r>
      <w:rPr>
        <w:rStyle w:val="Ninguno"/>
        <w:rFonts w:ascii="Helvetica" w:hAnsi="Helvetica"/>
        <w:b w:val="1"/>
        <w:bCs w:val="1"/>
        <w:sz w:val="32"/>
        <w:szCs w:val="32"/>
        <w:rtl w:val="0"/>
        <w:lang w:val="es-ES_tradnl"/>
      </w:rPr>
      <w:t>2019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